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B424" w14:textId="00BA5AA0" w:rsidR="00A146D3" w:rsidRPr="007A4B9C" w:rsidRDefault="007A4B9C">
      <w:pPr>
        <w:rPr>
          <w:b/>
          <w:bCs/>
          <w:sz w:val="28"/>
          <w:szCs w:val="28"/>
        </w:rPr>
      </w:pPr>
      <w:r w:rsidRPr="007A4B9C">
        <w:rPr>
          <w:b/>
          <w:bCs/>
          <w:sz w:val="28"/>
          <w:szCs w:val="28"/>
        </w:rPr>
        <w:t>Summary of Ephesians chapters one through three</w:t>
      </w:r>
    </w:p>
    <w:p w14:paraId="36E45D3D" w14:textId="1C144C7C" w:rsidR="007A4B9C" w:rsidRDefault="007A4B9C">
      <w:r>
        <w:t>We have:</w:t>
      </w:r>
    </w:p>
    <w:p w14:paraId="56BDF467" w14:textId="71012835" w:rsidR="007A4B9C" w:rsidRDefault="007A4B9C" w:rsidP="007A4B9C">
      <w:pPr>
        <w:ind w:left="900"/>
      </w:pPr>
      <w:r>
        <w:t>… in Christ every spiritual blessing in the heavenly places (1:3)</w:t>
      </w:r>
    </w:p>
    <w:p w14:paraId="0679A81B" w14:textId="7898A432" w:rsidR="007A4B9C" w:rsidRDefault="007A4B9C" w:rsidP="007A4B9C">
      <w:pPr>
        <w:ind w:left="1080" w:hanging="180"/>
      </w:pPr>
      <w:r>
        <w:t xml:space="preserve">… </w:t>
      </w:r>
      <w:r>
        <w:t>in Christ we have redemption through his blood, the forgiveness of our sins, according to the riches of his grace, which he lavished upon us, in all wisdom and insight (1:7)</w:t>
      </w:r>
    </w:p>
    <w:p w14:paraId="3AED4142" w14:textId="77777777" w:rsidR="00E63DF1" w:rsidRDefault="00E63DF1" w:rsidP="00E63DF1">
      <w:pPr>
        <w:ind w:left="900"/>
      </w:pPr>
      <w:r>
        <w:t>… the immeasurable greatness of his power (1:19)</w:t>
      </w:r>
    </w:p>
    <w:p w14:paraId="151D3E62" w14:textId="07728D7D" w:rsidR="007A4B9C" w:rsidRDefault="007A4B9C" w:rsidP="007A4B9C">
      <w:pPr>
        <w:ind w:left="900"/>
      </w:pPr>
      <w:r>
        <w:t xml:space="preserve">… </w:t>
      </w:r>
      <w:r>
        <w:t>the riches of his glorious inheritance in the saints (1:18)</w:t>
      </w:r>
    </w:p>
    <w:p w14:paraId="196B0B03" w14:textId="40BD8132" w:rsidR="007A4B9C" w:rsidRDefault="007A4B9C" w:rsidP="007A4B9C">
      <w:pPr>
        <w:ind w:left="900"/>
      </w:pPr>
      <w:r>
        <w:t xml:space="preserve">… </w:t>
      </w:r>
      <w:r>
        <w:t>the immeasurable riches of his grace in kindness toward us in Christ Jesus (2:7)</w:t>
      </w:r>
    </w:p>
    <w:p w14:paraId="67C94D6D" w14:textId="41122019" w:rsidR="007A4B9C" w:rsidRDefault="007A4B9C" w:rsidP="007A4B9C">
      <w:pPr>
        <w:ind w:left="900"/>
      </w:pPr>
      <w:r>
        <w:t xml:space="preserve">… </w:t>
      </w:r>
      <w:r>
        <w:t>the unsearchable riches of Christ (3:8)</w:t>
      </w:r>
    </w:p>
    <w:p w14:paraId="5F51E177" w14:textId="6F663D1D" w:rsidR="007A4B9C" w:rsidRDefault="007A4B9C" w:rsidP="007A4B9C">
      <w:pPr>
        <w:ind w:left="900"/>
      </w:pPr>
      <w:r>
        <w:t xml:space="preserve">… </w:t>
      </w:r>
      <w:r>
        <w:t>the love of Christ that surpasses knowledge (3:19)</w:t>
      </w:r>
    </w:p>
    <w:p w14:paraId="168D0D2D" w14:textId="4E1B325C" w:rsidR="007A4B9C" w:rsidRDefault="007A4B9C" w:rsidP="00E82CB4">
      <w:pPr>
        <w:ind w:left="1080" w:hanging="180"/>
      </w:pPr>
      <w:r>
        <w:t xml:space="preserve">… </w:t>
      </w:r>
      <w:r>
        <w:t>direct access to God the Father (2:18) and to God the Son (3:11-12)</w:t>
      </w:r>
      <w:r w:rsidR="00E82CB4">
        <w:t xml:space="preserve"> having been</w:t>
      </w:r>
      <w:r w:rsidR="00E82CB4" w:rsidRPr="00E82CB4">
        <w:t xml:space="preserve"> </w:t>
      </w:r>
      <w:r w:rsidR="00E82CB4">
        <w:t>sealed with the promised Holy Spirit (1:13)</w:t>
      </w:r>
    </w:p>
    <w:p w14:paraId="694DFBD9" w14:textId="64CDF680" w:rsidR="007A4B9C" w:rsidRDefault="007A4B9C">
      <w:r>
        <w:t>__________________________________________________________________</w:t>
      </w:r>
    </w:p>
    <w:p w14:paraId="75045D36" w14:textId="77777777" w:rsidR="00CC7D37" w:rsidRDefault="00CC7D37">
      <w:pPr>
        <w:rPr>
          <w:b/>
          <w:bCs/>
          <w:sz w:val="28"/>
          <w:szCs w:val="28"/>
        </w:rPr>
      </w:pPr>
    </w:p>
    <w:p w14:paraId="7540E946" w14:textId="1B7F12E3" w:rsidR="007A4B9C" w:rsidRPr="00CC7D37" w:rsidRDefault="00C35C0E">
      <w:pPr>
        <w:rPr>
          <w:b/>
          <w:bCs/>
          <w:sz w:val="28"/>
          <w:szCs w:val="28"/>
        </w:rPr>
      </w:pPr>
      <w:r w:rsidRPr="00CC7D37">
        <w:rPr>
          <w:b/>
          <w:bCs/>
          <w:sz w:val="28"/>
          <w:szCs w:val="28"/>
        </w:rPr>
        <w:t xml:space="preserve">A Worthy Walk is a walk </w:t>
      </w:r>
      <w:r w:rsidRPr="00CC7D37">
        <w:rPr>
          <w:b/>
          <w:bCs/>
          <w:i/>
          <w:iCs/>
          <w:sz w:val="28"/>
          <w:szCs w:val="28"/>
          <w:u w:val="single"/>
        </w:rPr>
        <w:t>in</w:t>
      </w:r>
      <w:r w:rsidR="00CC7D37">
        <w:rPr>
          <w:b/>
          <w:bCs/>
          <w:i/>
          <w:iCs/>
          <w:sz w:val="28"/>
          <w:szCs w:val="28"/>
          <w:u w:val="single"/>
        </w:rPr>
        <w:t xml:space="preserve"> </w:t>
      </w:r>
      <w:r w:rsidR="00CC7D37">
        <w:rPr>
          <w:b/>
          <w:bCs/>
          <w:sz w:val="28"/>
          <w:szCs w:val="28"/>
        </w:rPr>
        <w:t>:</w:t>
      </w:r>
    </w:p>
    <w:p w14:paraId="27A55C61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Truth (2 John 1:4)</w:t>
      </w:r>
    </w:p>
    <w:p w14:paraId="0DD5C2CB" w14:textId="56B3DB39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Fear (holy) (1 Peter 1:17)</w:t>
      </w:r>
    </w:p>
    <w:p w14:paraId="5C9E9925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Bearing fruit in every good work (Col. 1:10)</w:t>
      </w:r>
    </w:p>
    <w:p w14:paraId="4B661182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Newness of life (Rom 6:4)</w:t>
      </w:r>
    </w:p>
    <w:p w14:paraId="7FA97182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The knowledge of God (Col 1:10)</w:t>
      </w:r>
    </w:p>
    <w:p w14:paraId="22747DDE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Faith (2 Cor 5:7)</w:t>
      </w:r>
    </w:p>
    <w:p w14:paraId="6A0D6804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Purity (Rom 13:13)</w:t>
      </w:r>
    </w:p>
    <w:p w14:paraId="1F5C4E67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Steadfastness (Col 1:10-11)</w:t>
      </w:r>
    </w:p>
    <w:p w14:paraId="33387CF1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Obedience like a child (1 Peter 1:14)</w:t>
      </w:r>
    </w:p>
    <w:p w14:paraId="191DF3E2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Wisdom (Eph 5:15)</w:t>
      </w:r>
    </w:p>
    <w:p w14:paraId="2D21DFC6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the Holy Spirit (Rom 8:4)</w:t>
      </w:r>
    </w:p>
    <w:p w14:paraId="17209295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Good works which God prepares (Eph 5:3)</w:t>
      </w:r>
    </w:p>
    <w:p w14:paraId="57A429F5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The same manner Jesus walked (1 John 2:6)</w:t>
      </w:r>
    </w:p>
    <w:p w14:paraId="1EFAB286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Light, bearing fruit (Eph 5:8-9)</w:t>
      </w:r>
    </w:p>
    <w:p w14:paraId="20C018C5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Light (no longer in darkness) (John 8:12)</w:t>
      </w:r>
    </w:p>
    <w:p w14:paraId="4FEA6EF3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The light, in fellowship with one another (1 John 1:7)</w:t>
      </w:r>
    </w:p>
    <w:p w14:paraId="6FAF3D09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Sacrificial, Christ-like love (Eph 5:2)</w:t>
      </w:r>
    </w:p>
    <w:p w14:paraId="30C57D87" w14:textId="55EBC2C2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 xml:space="preserve">A </w:t>
      </w:r>
      <w:r w:rsidR="00C2467A">
        <w:rPr>
          <w:sz w:val="24"/>
          <w:szCs w:val="24"/>
        </w:rPr>
        <w:t>m</w:t>
      </w:r>
      <w:r w:rsidRPr="00DC7F51">
        <w:rPr>
          <w:sz w:val="24"/>
          <w:szCs w:val="24"/>
        </w:rPr>
        <w:t>anner worthy of your calling (Eph 4:1)</w:t>
      </w:r>
    </w:p>
    <w:p w14:paraId="236D763E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Holiness (2 Peter 3:11)</w:t>
      </w:r>
    </w:p>
    <w:p w14:paraId="395DE5F7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Thankfulness (Col 1: 10, 12)</w:t>
      </w:r>
    </w:p>
    <w:p w14:paraId="624C0C78" w14:textId="77777777" w:rsidR="00CC7D37" w:rsidRPr="00DC7F51" w:rsidRDefault="00CC7D37" w:rsidP="00CC7D37">
      <w:pPr>
        <w:pStyle w:val="ListParagraph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DC7F51">
        <w:rPr>
          <w:sz w:val="24"/>
          <w:szCs w:val="24"/>
        </w:rPr>
        <w:t>Humility (Eph 4:2)</w:t>
      </w:r>
    </w:p>
    <w:p w14:paraId="64A9AB43" w14:textId="68981A7A" w:rsidR="007A4B9C" w:rsidRDefault="00CC7D37" w:rsidP="00DC7F51">
      <w:pPr>
        <w:pStyle w:val="ListParagraph"/>
        <w:numPr>
          <w:ilvl w:val="0"/>
          <w:numId w:val="2"/>
        </w:numPr>
        <w:spacing w:after="120" w:line="276" w:lineRule="auto"/>
      </w:pPr>
      <w:r w:rsidRPr="00DC7F51">
        <w:rPr>
          <w:sz w:val="24"/>
          <w:szCs w:val="24"/>
        </w:rPr>
        <w:t>Joy (Col. 1:10-11)</w:t>
      </w:r>
    </w:p>
    <w:sectPr w:rsidR="007A4B9C" w:rsidSect="00CC7D3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B7875"/>
    <w:multiLevelType w:val="hybridMultilevel"/>
    <w:tmpl w:val="03E2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B7DC3"/>
    <w:multiLevelType w:val="hybridMultilevel"/>
    <w:tmpl w:val="2D4C45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35407">
    <w:abstractNumId w:val="0"/>
  </w:num>
  <w:num w:numId="2" w16cid:durableId="207712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9C"/>
    <w:rsid w:val="000F3850"/>
    <w:rsid w:val="00100BCB"/>
    <w:rsid w:val="00175AF6"/>
    <w:rsid w:val="0019519B"/>
    <w:rsid w:val="00255482"/>
    <w:rsid w:val="0028448B"/>
    <w:rsid w:val="002A4689"/>
    <w:rsid w:val="002F443E"/>
    <w:rsid w:val="00427EFC"/>
    <w:rsid w:val="00444845"/>
    <w:rsid w:val="004969BF"/>
    <w:rsid w:val="004D3709"/>
    <w:rsid w:val="004F5A33"/>
    <w:rsid w:val="00664A69"/>
    <w:rsid w:val="006838FC"/>
    <w:rsid w:val="006D1EEF"/>
    <w:rsid w:val="007A4B9C"/>
    <w:rsid w:val="00804575"/>
    <w:rsid w:val="008332A2"/>
    <w:rsid w:val="00843A2B"/>
    <w:rsid w:val="00914CE0"/>
    <w:rsid w:val="009427F6"/>
    <w:rsid w:val="00944A1B"/>
    <w:rsid w:val="0094562C"/>
    <w:rsid w:val="009C1A43"/>
    <w:rsid w:val="00A12E12"/>
    <w:rsid w:val="00A146D3"/>
    <w:rsid w:val="00A45575"/>
    <w:rsid w:val="00A71235"/>
    <w:rsid w:val="00A93792"/>
    <w:rsid w:val="00AA0290"/>
    <w:rsid w:val="00B37ECC"/>
    <w:rsid w:val="00BD446E"/>
    <w:rsid w:val="00C2467A"/>
    <w:rsid w:val="00C35C0E"/>
    <w:rsid w:val="00C76A1F"/>
    <w:rsid w:val="00CA5D89"/>
    <w:rsid w:val="00CC16F3"/>
    <w:rsid w:val="00CC3600"/>
    <w:rsid w:val="00CC7D37"/>
    <w:rsid w:val="00CD6791"/>
    <w:rsid w:val="00D34F24"/>
    <w:rsid w:val="00D44DDC"/>
    <w:rsid w:val="00D8560D"/>
    <w:rsid w:val="00DB1946"/>
    <w:rsid w:val="00DC7F51"/>
    <w:rsid w:val="00DE7C7B"/>
    <w:rsid w:val="00E63DF1"/>
    <w:rsid w:val="00E82CB4"/>
    <w:rsid w:val="00EC1193"/>
    <w:rsid w:val="00ED63B0"/>
    <w:rsid w:val="00F4446E"/>
    <w:rsid w:val="00F963C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8FF5"/>
  <w15:chartTrackingRefBased/>
  <w15:docId w15:val="{B1F5AED6-64DE-439C-BD14-57727367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B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B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B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B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B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B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B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B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B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B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B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2024-08-17T01:30:00Z</cp:lastPrinted>
  <dcterms:created xsi:type="dcterms:W3CDTF">2024-08-17T00:54:00Z</dcterms:created>
  <dcterms:modified xsi:type="dcterms:W3CDTF">2024-08-17T01:32:00Z</dcterms:modified>
</cp:coreProperties>
</file>