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5A82D2AF" w:rsidR="00880101" w:rsidRDefault="00D84FB4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Spiritual Warfare (Part One – Introduction)</w:t>
      </w:r>
    </w:p>
    <w:p w14:paraId="1A07A532" w14:textId="77777777" w:rsidR="00BD11C0" w:rsidRDefault="00F53C3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F53C34">
        <w:rPr>
          <w:rFonts w:ascii="Segoe UI" w:hAnsi="Segoe UI" w:cs="Segoe UI"/>
          <w:b/>
          <w:bCs/>
          <w:color w:val="000000"/>
        </w:rPr>
        <w:t>6</w:t>
      </w:r>
      <w:r w:rsidR="00BD11C0">
        <w:rPr>
          <w:rFonts w:ascii="Segoe UI" w:hAnsi="Segoe UI" w:cs="Segoe UI"/>
          <w:b/>
          <w:bCs/>
          <w:color w:val="000000"/>
        </w:rPr>
        <w:t xml:space="preserve"> </w:t>
      </w:r>
      <w:r w:rsidR="00BD11C0" w:rsidRPr="00BD11C0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BD11C0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Finally,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be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strong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in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the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Lord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and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in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the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strength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of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his</w:t>
      </w:r>
      <w:r w:rsidR="00BD11C0">
        <w:rPr>
          <w:rFonts w:ascii="Segoe UI" w:hAnsi="Segoe UI" w:cs="Segoe UI"/>
          <w:color w:val="000000"/>
        </w:rPr>
        <w:t xml:space="preserve"> </w:t>
      </w:r>
      <w:r w:rsidR="00BD11C0" w:rsidRPr="00BD11C0">
        <w:rPr>
          <w:rFonts w:ascii="Segoe UI" w:hAnsi="Segoe UI" w:cs="Segoe UI"/>
          <w:color w:val="000000"/>
        </w:rPr>
        <w:t>might.</w:t>
      </w:r>
      <w:r w:rsidR="00BD11C0">
        <w:rPr>
          <w:rFonts w:ascii="Segoe UI" w:hAnsi="Segoe UI" w:cs="Segoe UI"/>
          <w:color w:val="000000"/>
        </w:rPr>
        <w:t xml:space="preserve"> </w:t>
      </w:r>
    </w:p>
    <w:p w14:paraId="2AB5A062" w14:textId="77777777" w:rsidR="00BD11C0" w:rsidRDefault="00BD11C0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whole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armor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able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stand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schemes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devil.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wrestle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flesh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blood,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rulers,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authorities,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cosmic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powers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over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present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darkness,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spiritual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forces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evil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places.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take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whole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armor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able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withstand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evil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day,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done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all,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</w:t>
      </w:r>
      <w:r w:rsidRPr="00BD11C0">
        <w:rPr>
          <w:rFonts w:ascii="Segoe UI" w:hAnsi="Segoe UI" w:cs="Segoe UI"/>
          <w:color w:val="000000"/>
        </w:rPr>
        <w:t>stand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firm.</w:t>
      </w:r>
      <w:r>
        <w:rPr>
          <w:rFonts w:ascii="Segoe UI" w:hAnsi="Segoe UI" w:cs="Segoe UI"/>
          <w:color w:val="000000"/>
        </w:rPr>
        <w:t xml:space="preserve"> </w:t>
      </w:r>
    </w:p>
    <w:p w14:paraId="61B68375" w14:textId="061090C3" w:rsidR="00F93264" w:rsidRDefault="00BD11C0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Stand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therefore,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fastened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belt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truth,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breastplate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righteousness,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and,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shoes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feet,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readiness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given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gospel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peace.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circumstances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take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shield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faith,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</w:t>
      </w:r>
      <w:r w:rsidRPr="00BD11C0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can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extinguish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flaming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darts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evil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one;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BD11C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take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helmet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salvation,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sword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Spirit,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</w:t>
      </w:r>
      <w:r w:rsidRPr="00BD11C0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word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D11C0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>.</w:t>
      </w:r>
    </w:p>
    <w:p w14:paraId="311458B2" w14:textId="749B6C98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</w:rPr>
        <w:br w:type="page"/>
      </w:r>
    </w:p>
    <w:p w14:paraId="2D05677C" w14:textId="77777777" w:rsidR="00B414A9" w:rsidRDefault="00B414A9" w:rsidP="00B414A9">
      <w:pPr>
        <w:jc w:val="center"/>
        <w:rPr>
          <w:b/>
          <w:bCs/>
        </w:rPr>
      </w:pPr>
    </w:p>
    <w:p w14:paraId="5BCC8FE0" w14:textId="434F5FFE" w:rsidR="00B414A9" w:rsidRDefault="00B414A9" w:rsidP="00B414A9">
      <w:pPr>
        <w:jc w:val="center"/>
        <w:rPr>
          <w:b/>
          <w:bCs/>
        </w:rPr>
      </w:pPr>
      <w:r>
        <w:rPr>
          <w:b/>
          <w:bCs/>
        </w:rPr>
        <w:t>COMPARISON</w:t>
      </w:r>
      <w:r w:rsidR="00BD11C0">
        <w:rPr>
          <w:b/>
          <w:bCs/>
        </w:rPr>
        <w:t xml:space="preserve"> </w:t>
      </w:r>
      <w:r>
        <w:rPr>
          <w:b/>
          <w:bCs/>
        </w:rPr>
        <w:t>BETWEEN</w:t>
      </w:r>
      <w:r w:rsidR="00BD11C0">
        <w:rPr>
          <w:b/>
          <w:bCs/>
        </w:rPr>
        <w:t xml:space="preserve"> </w:t>
      </w:r>
      <w:r>
        <w:rPr>
          <w:b/>
          <w:bCs/>
        </w:rPr>
        <w:t>EPHESIANS</w:t>
      </w:r>
      <w:r w:rsidR="00BD11C0">
        <w:rPr>
          <w:b/>
          <w:bCs/>
        </w:rPr>
        <w:t xml:space="preserve"> </w:t>
      </w:r>
      <w:r>
        <w:rPr>
          <w:b/>
          <w:bCs/>
        </w:rPr>
        <w:t>AND</w:t>
      </w:r>
      <w:r w:rsidR="00BD11C0">
        <w:rPr>
          <w:b/>
          <w:bCs/>
        </w:rPr>
        <w:t xml:space="preserve"> </w:t>
      </w:r>
      <w:r>
        <w:rPr>
          <w:b/>
          <w:bCs/>
        </w:rPr>
        <w:t>COLOSSIANS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807BC9" w:rsidRPr="00C10E9B" w14:paraId="737CA091" w14:textId="77777777" w:rsidTr="00B414A9">
        <w:trPr>
          <w:trHeight w:val="428"/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AC7E" w14:textId="2BA617D5" w:rsidR="00807BC9" w:rsidRPr="00C10E9B" w:rsidRDefault="00807BC9" w:rsidP="00B414A9">
            <w:pPr>
              <w:spacing w:after="0"/>
              <w:jc w:val="center"/>
            </w:pPr>
            <w:r w:rsidRPr="006955E2">
              <w:rPr>
                <w:b/>
                <w:bCs/>
              </w:rPr>
              <w:t>Ephesians</w:t>
            </w:r>
            <w:r>
              <w:rPr>
                <w:b/>
                <w:bCs/>
              </w:rPr>
              <w:br/>
              <w:t>5:21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5548" w14:textId="33BF5529" w:rsidR="00807BC9" w:rsidRPr="00C10E9B" w:rsidRDefault="00807BC9" w:rsidP="00B414A9">
            <w:pPr>
              <w:spacing w:after="0"/>
              <w:jc w:val="center"/>
            </w:pPr>
            <w:r w:rsidRPr="006955E2">
              <w:rPr>
                <w:b/>
                <w:bCs/>
              </w:rPr>
              <w:t>Colossians</w:t>
            </w:r>
            <w:r>
              <w:rPr>
                <w:b/>
                <w:bCs/>
              </w:rPr>
              <w:br/>
              <w:t>3:12-14</w:t>
            </w:r>
          </w:p>
        </w:tc>
      </w:tr>
      <w:tr w:rsidR="00807BC9" w:rsidRPr="00C10E9B" w14:paraId="52A9FBE3" w14:textId="77777777" w:rsidTr="00D1212F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13F0" w14:textId="487F08AC" w:rsidR="00807BC9" w:rsidRPr="00734B67" w:rsidRDefault="00807BC9" w:rsidP="00D1212F">
            <w:pPr>
              <w:jc w:val="center"/>
              <w:rPr>
                <w:b/>
                <w:bCs/>
              </w:rPr>
            </w:pPr>
            <w:r>
              <w:t>…S</w:t>
            </w:r>
            <w:r w:rsidRPr="00807BC9">
              <w:t>ubmitting</w:t>
            </w:r>
            <w:r w:rsidR="00BD11C0">
              <w:t xml:space="preserve"> </w:t>
            </w:r>
            <w:r w:rsidRPr="00807BC9">
              <w:t>to</w:t>
            </w:r>
            <w:r w:rsidR="00BD11C0">
              <w:t xml:space="preserve"> </w:t>
            </w:r>
            <w:r w:rsidRPr="00807BC9">
              <w:t>one</w:t>
            </w:r>
            <w:r w:rsidR="00BD11C0">
              <w:t xml:space="preserve"> </w:t>
            </w:r>
            <w:r w:rsidRPr="00807BC9">
              <w:t>another</w:t>
            </w:r>
            <w:r w:rsidR="00BD11C0">
              <w:t xml:space="preserve"> </w:t>
            </w:r>
            <w:r>
              <w:br/>
            </w:r>
            <w:r w:rsidRPr="00807BC9">
              <w:t>out</w:t>
            </w:r>
            <w:r w:rsidR="00BD11C0">
              <w:t xml:space="preserve"> </w:t>
            </w:r>
            <w:r w:rsidRPr="00807BC9">
              <w:t>of</w:t>
            </w:r>
            <w:r w:rsidR="00BD11C0">
              <w:t xml:space="preserve"> </w:t>
            </w:r>
            <w:r w:rsidRPr="00807BC9">
              <w:t>reverence</w:t>
            </w:r>
            <w:r w:rsidR="00BD11C0">
              <w:t xml:space="preserve"> </w:t>
            </w:r>
            <w:r w:rsidRPr="00807BC9">
              <w:t>for</w:t>
            </w:r>
            <w:r w:rsidR="00BD11C0">
              <w:t xml:space="preserve"> </w:t>
            </w:r>
            <w:r w:rsidRPr="00807BC9">
              <w:t>Christ.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C212" w14:textId="3A5CF7BF" w:rsidR="00807BC9" w:rsidRPr="00807BC9" w:rsidRDefault="00807BC9" w:rsidP="00D1212F">
            <w:pPr>
              <w:jc w:val="center"/>
            </w:pPr>
            <w:r>
              <w:t>…B</w:t>
            </w:r>
            <w:r w:rsidRPr="00807BC9">
              <w:t>earing</w:t>
            </w:r>
            <w:r w:rsidR="00BD11C0">
              <w:t xml:space="preserve"> </w:t>
            </w:r>
            <w:r w:rsidRPr="00807BC9">
              <w:t>with</w:t>
            </w:r>
            <w:r w:rsidR="00BD11C0">
              <w:t xml:space="preserve"> </w:t>
            </w:r>
            <w:r w:rsidRPr="00807BC9">
              <w:t>one</w:t>
            </w:r>
            <w:r w:rsidR="00BD11C0">
              <w:t xml:space="preserve"> </w:t>
            </w:r>
            <w:r w:rsidRPr="00807BC9">
              <w:t>another</w:t>
            </w:r>
            <w:r w:rsidR="00BD11C0">
              <w:t xml:space="preserve"> </w:t>
            </w:r>
            <w:r>
              <w:t>…</w:t>
            </w:r>
            <w:r w:rsidR="00BD11C0">
              <w:t xml:space="preserve"> </w:t>
            </w:r>
            <w:r w:rsidRPr="00807BC9">
              <w:t>forgiving</w:t>
            </w:r>
            <w:r w:rsidR="00BD11C0">
              <w:t xml:space="preserve"> </w:t>
            </w:r>
            <w:r w:rsidRPr="00807BC9">
              <w:t>each</w:t>
            </w:r>
            <w:r w:rsidR="00BD11C0">
              <w:t xml:space="preserve"> </w:t>
            </w:r>
            <w:r w:rsidRPr="00807BC9">
              <w:t>other;</w:t>
            </w:r>
            <w:r w:rsidR="00BD11C0">
              <w:t xml:space="preserve"> </w:t>
            </w:r>
            <w:r w:rsidRPr="00807BC9">
              <w:t>as</w:t>
            </w:r>
            <w:r w:rsidR="00BD11C0">
              <w:t xml:space="preserve"> </w:t>
            </w:r>
            <w:r w:rsidRPr="00807BC9">
              <w:t>the</w:t>
            </w:r>
            <w:r w:rsidR="00BD11C0">
              <w:t xml:space="preserve"> </w:t>
            </w:r>
            <w:r w:rsidRPr="00807BC9">
              <w:t>Lord</w:t>
            </w:r>
            <w:r w:rsidR="00BD11C0">
              <w:t xml:space="preserve"> </w:t>
            </w:r>
            <w:r w:rsidRPr="00807BC9">
              <w:t>has</w:t>
            </w:r>
            <w:r w:rsidR="00BD11C0">
              <w:t xml:space="preserve"> </w:t>
            </w:r>
            <w:r w:rsidRPr="00807BC9">
              <w:t>forgiven</w:t>
            </w:r>
            <w:r w:rsidR="00BD11C0">
              <w:t xml:space="preserve"> </w:t>
            </w:r>
            <w:r w:rsidRPr="00807BC9">
              <w:t>you</w:t>
            </w:r>
            <w:r>
              <w:t>…</w:t>
            </w:r>
            <w:r w:rsidRPr="00807BC9">
              <w:t>.</w:t>
            </w:r>
            <w:r w:rsidR="00BD11C0">
              <w:t xml:space="preserve"> </w:t>
            </w:r>
            <w:r>
              <w:br/>
            </w:r>
            <w:r w:rsidRPr="00807BC9">
              <w:t>And</w:t>
            </w:r>
            <w:r w:rsidR="00BD11C0">
              <w:t xml:space="preserve"> </w:t>
            </w:r>
            <w:r w:rsidRPr="00807BC9">
              <w:t>above</w:t>
            </w:r>
            <w:r w:rsidR="00BD11C0">
              <w:t xml:space="preserve"> </w:t>
            </w:r>
            <w:r w:rsidRPr="00807BC9">
              <w:t>all</w:t>
            </w:r>
            <w:r w:rsidR="00BD11C0">
              <w:t xml:space="preserve"> </w:t>
            </w:r>
            <w:r w:rsidRPr="00807BC9">
              <w:t>these</w:t>
            </w:r>
            <w:r w:rsidR="00BD11C0">
              <w:t xml:space="preserve"> </w:t>
            </w:r>
            <w:proofErr w:type="gramStart"/>
            <w:r w:rsidRPr="00807BC9">
              <w:t>put</w:t>
            </w:r>
            <w:r w:rsidR="00BD11C0">
              <w:t xml:space="preserve"> </w:t>
            </w:r>
            <w:r w:rsidRPr="00807BC9">
              <w:t>on</w:t>
            </w:r>
            <w:proofErr w:type="gramEnd"/>
            <w:r w:rsidR="00BD11C0">
              <w:t xml:space="preserve"> </w:t>
            </w:r>
            <w:r w:rsidRPr="00807BC9">
              <w:t>love,</w:t>
            </w:r>
            <w:r w:rsidR="00BD11C0">
              <w:t xml:space="preserve"> </w:t>
            </w:r>
            <w:r w:rsidRPr="00807BC9">
              <w:t>which</w:t>
            </w:r>
            <w:r w:rsidR="00BD11C0">
              <w:t xml:space="preserve"> </w:t>
            </w:r>
            <w:r w:rsidRPr="00807BC9">
              <w:t>binds</w:t>
            </w:r>
            <w:r w:rsidR="00BD11C0">
              <w:t xml:space="preserve"> </w:t>
            </w:r>
            <w:r w:rsidRPr="00807BC9">
              <w:t>everything</w:t>
            </w:r>
            <w:r w:rsidR="00BD11C0">
              <w:t xml:space="preserve"> </w:t>
            </w:r>
            <w:r w:rsidRPr="00807BC9">
              <w:t>together</w:t>
            </w:r>
            <w:r w:rsidR="00BD11C0">
              <w:t xml:space="preserve"> </w:t>
            </w:r>
            <w:r w:rsidRPr="00807BC9">
              <w:t>in</w:t>
            </w:r>
            <w:r w:rsidR="00BD11C0">
              <w:t xml:space="preserve"> </w:t>
            </w:r>
            <w:r w:rsidRPr="00807BC9">
              <w:t>perfect</w:t>
            </w:r>
            <w:r w:rsidR="00BD11C0">
              <w:t xml:space="preserve"> </w:t>
            </w:r>
            <w:r w:rsidRPr="00807BC9">
              <w:t>harmony.</w:t>
            </w:r>
          </w:p>
        </w:tc>
      </w:tr>
    </w:tbl>
    <w:p w14:paraId="65C05BE2" w14:textId="0EE2A422" w:rsidR="00F93264" w:rsidRDefault="00807BC9" w:rsidP="00F93264">
      <w:pPr>
        <w:jc w:val="center"/>
      </w:pPr>
      <w:r>
        <w:rPr>
          <w:b/>
          <w:bCs/>
        </w:rPr>
        <w:br/>
      </w:r>
      <w:r w:rsidR="00F93264">
        <w:rPr>
          <w:b/>
          <w:bCs/>
        </w:rPr>
        <w:t>ON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MARRIAGE,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CHILDREN,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&amp;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THOSE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WHO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WORK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FOR</w:t>
      </w:r>
      <w:r w:rsidR="00BD11C0">
        <w:rPr>
          <w:b/>
          <w:bCs/>
        </w:rPr>
        <w:t xml:space="preserve"> </w:t>
      </w:r>
      <w:r w:rsidR="00320C3D">
        <w:rPr>
          <w:b/>
          <w:bCs/>
        </w:rPr>
        <w:t>OTHERS</w:t>
      </w:r>
      <w:r w:rsidR="00F93264">
        <w:rPr>
          <w:b/>
          <w:bCs/>
        </w:rPr>
        <w:br/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F93264" w:rsidRPr="00C10E9B" w14:paraId="45A49CB5" w14:textId="77777777" w:rsidTr="005D0FB2">
        <w:trPr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E55D" w14:textId="760836F4" w:rsidR="00F93264" w:rsidRPr="00C10E9B" w:rsidRDefault="00F93264" w:rsidP="00B414A9">
            <w:pPr>
              <w:spacing w:after="120"/>
              <w:jc w:val="center"/>
            </w:pPr>
            <w:bookmarkStart w:id="0" w:name="_Hlk179016458"/>
            <w:r w:rsidRPr="006955E2">
              <w:rPr>
                <w:b/>
                <w:bCs/>
              </w:rPr>
              <w:t>Ephesians</w:t>
            </w:r>
            <w:r w:rsidR="00BD11C0">
              <w:rPr>
                <w:b/>
                <w:bCs/>
              </w:rPr>
              <w:t xml:space="preserve"> </w:t>
            </w:r>
            <w:r w:rsidRPr="006955E2">
              <w:rPr>
                <w:b/>
                <w:bCs/>
              </w:rPr>
              <w:t>5:2</w:t>
            </w:r>
            <w:r w:rsidR="00F53C34">
              <w:rPr>
                <w:b/>
                <w:bCs/>
              </w:rPr>
              <w:t>2-6:9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E8B8" w14:textId="5A470F99" w:rsidR="00F93264" w:rsidRPr="00C10E9B" w:rsidRDefault="00F93264" w:rsidP="00B414A9">
            <w:pPr>
              <w:spacing w:after="120"/>
              <w:jc w:val="center"/>
            </w:pPr>
            <w:r w:rsidRPr="006955E2">
              <w:rPr>
                <w:b/>
                <w:bCs/>
              </w:rPr>
              <w:t>Colossians</w:t>
            </w:r>
            <w:r w:rsidR="00BD11C0">
              <w:rPr>
                <w:b/>
                <w:bCs/>
              </w:rPr>
              <w:t xml:space="preserve"> </w:t>
            </w:r>
            <w:r w:rsidRPr="006955E2">
              <w:rPr>
                <w:b/>
                <w:bCs/>
              </w:rPr>
              <w:t>3:17</w:t>
            </w:r>
            <w:r w:rsidR="00F53C34">
              <w:rPr>
                <w:b/>
                <w:bCs/>
              </w:rPr>
              <w:t>-</w:t>
            </w:r>
            <w:r w:rsidR="00320C3D">
              <w:rPr>
                <w:b/>
                <w:bCs/>
              </w:rPr>
              <w:t>4:1</w:t>
            </w:r>
          </w:p>
        </w:tc>
      </w:tr>
      <w:bookmarkEnd w:id="0"/>
      <w:tr w:rsidR="00F93264" w:rsidRPr="00C10E9B" w14:paraId="60663A22" w14:textId="77777777" w:rsidTr="005D0FB2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98A1" w14:textId="3275C27E" w:rsidR="00F93264" w:rsidRPr="00734B67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WIVES</w:t>
            </w:r>
            <w:r>
              <w:rPr>
                <w:b/>
                <w:bCs/>
              </w:rPr>
              <w:br/>
              <w:t>SUB</w:t>
            </w:r>
            <w:r w:rsidR="00B31271">
              <w:rPr>
                <w:b/>
                <w:bCs/>
              </w:rPr>
              <w:t>MIT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4043" w14:textId="6AB31BFC" w:rsidR="00F93264" w:rsidRPr="00734B67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WIVES</w:t>
            </w:r>
            <w:r>
              <w:rPr>
                <w:b/>
                <w:bCs/>
              </w:rPr>
              <w:br/>
              <w:t>SUB</w:t>
            </w:r>
            <w:r w:rsidR="00B31271">
              <w:rPr>
                <w:b/>
                <w:bCs/>
              </w:rPr>
              <w:t>MIT</w:t>
            </w:r>
          </w:p>
        </w:tc>
      </w:tr>
      <w:tr w:rsidR="00F93264" w:rsidRPr="00C10E9B" w14:paraId="44B1ABE9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047D" w14:textId="7E369616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HUSBANDS</w:t>
            </w:r>
            <w:r>
              <w:rPr>
                <w:b/>
                <w:bCs/>
              </w:rPr>
              <w:br/>
              <w:t>LOVE</w:t>
            </w:r>
            <w:r w:rsidR="00BD11C0">
              <w:rPr>
                <w:b/>
                <w:bCs/>
              </w:rPr>
              <w:t xml:space="preserve"> 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1CF5" w14:textId="2CB07D04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HUSBANDS</w:t>
            </w:r>
            <w:r>
              <w:rPr>
                <w:b/>
                <w:bCs/>
              </w:rPr>
              <w:br/>
              <w:t>LOVE</w:t>
            </w:r>
            <w:r w:rsidR="00BD11C0">
              <w:rPr>
                <w:b/>
                <w:bCs/>
              </w:rPr>
              <w:t xml:space="preserve"> </w:t>
            </w:r>
          </w:p>
        </w:tc>
      </w:tr>
      <w:tr w:rsidR="00F93264" w:rsidRPr="00C10E9B" w14:paraId="65D7DE11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D95E" w14:textId="02E7F13C" w:rsidR="00F93264" w:rsidRP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  <w:r>
              <w:rPr>
                <w:b/>
                <w:bCs/>
              </w:rPr>
              <w:br/>
              <w:t>OBEY</w:t>
            </w:r>
            <w:r w:rsidR="00BD11C0">
              <w:rPr>
                <w:b/>
                <w:bCs/>
              </w:rPr>
              <w:t xml:space="preserve"> </w:t>
            </w:r>
            <w:r w:rsidR="00B31271">
              <w:rPr>
                <w:b/>
                <w:bCs/>
              </w:rPr>
              <w:br/>
            </w:r>
            <w:r>
              <w:rPr>
                <w:b/>
                <w:bCs/>
              </w:rPr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parents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CF2E" w14:textId="77A59ECB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CHILDREN</w:t>
            </w:r>
            <w:r>
              <w:rPr>
                <w:b/>
                <w:bCs/>
              </w:rPr>
              <w:br/>
              <w:t>BE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OBEDIENT</w:t>
            </w:r>
            <w:r>
              <w:rPr>
                <w:b/>
                <w:bCs/>
              </w:rPr>
              <w:br/>
              <w:t>to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parents</w:t>
            </w:r>
          </w:p>
        </w:tc>
      </w:tr>
      <w:tr w:rsidR="00F93264" w:rsidRPr="00C10E9B" w14:paraId="61D0A6A2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3A9B" w14:textId="6D79EF67" w:rsidR="00F9326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FATHERS</w:t>
            </w:r>
            <w:r>
              <w:rPr>
                <w:b/>
                <w:bCs/>
              </w:rPr>
              <w:br/>
              <w:t>DO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NOT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PROVOKE</w:t>
            </w:r>
            <w:r>
              <w:rPr>
                <w:b/>
                <w:bCs/>
              </w:rPr>
              <w:br/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children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anger</w:t>
            </w:r>
          </w:p>
          <w:p w14:paraId="256F2185" w14:textId="7DB12470" w:rsidR="00F53C34" w:rsidRP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BRING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THEM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UP</w:t>
            </w:r>
            <w:r>
              <w:rPr>
                <w:b/>
                <w:bCs/>
              </w:rPr>
              <w:br/>
              <w:t>in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discipline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&amp;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Instruction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Lord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4F8B5" w14:textId="62A4E89F" w:rsid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FATHERS</w:t>
            </w:r>
            <w:r>
              <w:rPr>
                <w:b/>
                <w:bCs/>
              </w:rPr>
              <w:br/>
              <w:t>DO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NOT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PROVOKE</w:t>
            </w:r>
            <w:r>
              <w:rPr>
                <w:b/>
                <w:bCs/>
              </w:rPr>
              <w:br/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children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anger</w:t>
            </w:r>
          </w:p>
          <w:p w14:paraId="3365C202" w14:textId="7974AAAF" w:rsidR="00F93264" w:rsidRPr="00C10E9B" w:rsidRDefault="00F93264" w:rsidP="00B414A9">
            <w:pPr>
              <w:spacing w:after="120"/>
              <w:jc w:val="center"/>
            </w:pPr>
          </w:p>
        </w:tc>
      </w:tr>
      <w:tr w:rsidR="00F93264" w:rsidRPr="00C10E9B" w14:paraId="6B5A06DB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81E0" w14:textId="3FC90075" w:rsidR="00F93264" w:rsidRPr="00320C3D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SLAVES</w:t>
            </w:r>
            <w:r>
              <w:rPr>
                <w:b/>
                <w:bCs/>
              </w:rPr>
              <w:br/>
              <w:t>BE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OBEDIENT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those</w:t>
            </w:r>
            <w:r>
              <w:rPr>
                <w:b/>
                <w:bCs/>
              </w:rPr>
              <w:br/>
              <w:t>who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masters</w:t>
            </w:r>
            <w:r w:rsidR="00320C3D">
              <w:rPr>
                <w:b/>
                <w:bCs/>
              </w:rPr>
              <w:br/>
              <w:t>with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a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sincere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heart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2CDE" w14:textId="6145C09C" w:rsidR="00F93264" w:rsidRPr="00320C3D" w:rsidRDefault="00F53C34" w:rsidP="00B414A9">
            <w:pPr>
              <w:spacing w:after="120"/>
              <w:jc w:val="center"/>
              <w:rPr>
                <w:b/>
              </w:rPr>
            </w:pPr>
            <w:r>
              <w:rPr>
                <w:b/>
                <w:bCs/>
              </w:rPr>
              <w:t>SLAVES</w:t>
            </w:r>
            <w:r>
              <w:rPr>
                <w:b/>
                <w:bCs/>
              </w:rPr>
              <w:br/>
            </w:r>
            <w:r w:rsidR="00320C3D">
              <w:rPr>
                <w:b/>
                <w:bCs/>
              </w:rPr>
              <w:t>in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all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things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OBE</w:t>
            </w:r>
            <w:r w:rsidR="00320C3D">
              <w:rPr>
                <w:b/>
                <w:bCs/>
              </w:rPr>
              <w:t>Y</w:t>
            </w:r>
            <w:r w:rsidR="00BD11C0">
              <w:rPr>
                <w:b/>
                <w:bCs/>
              </w:rPr>
              <w:t xml:space="preserve"> </w:t>
            </w:r>
            <w:r w:rsidR="00320C3D">
              <w:rPr>
                <w:b/>
                <w:bCs/>
              </w:rPr>
              <w:t>those</w:t>
            </w:r>
            <w:r>
              <w:rPr>
                <w:b/>
                <w:bCs/>
              </w:rPr>
              <w:br/>
              <w:t>who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your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masters</w:t>
            </w:r>
            <w:r w:rsidR="00320C3D">
              <w:rPr>
                <w:b/>
                <w:bCs/>
              </w:rPr>
              <w:br/>
            </w:r>
            <w:r w:rsidR="00320C3D">
              <w:rPr>
                <w:b/>
              </w:rPr>
              <w:t>with</w:t>
            </w:r>
            <w:r w:rsidR="00BD11C0">
              <w:rPr>
                <w:b/>
              </w:rPr>
              <w:t xml:space="preserve"> </w:t>
            </w:r>
            <w:r w:rsidR="00320C3D">
              <w:rPr>
                <w:b/>
              </w:rPr>
              <w:t>sincerity</w:t>
            </w:r>
            <w:r w:rsidR="00BD11C0">
              <w:rPr>
                <w:b/>
              </w:rPr>
              <w:t xml:space="preserve"> </w:t>
            </w:r>
            <w:r w:rsidR="00320C3D">
              <w:rPr>
                <w:b/>
              </w:rPr>
              <w:t>of</w:t>
            </w:r>
            <w:r w:rsidR="00BD11C0">
              <w:rPr>
                <w:b/>
              </w:rPr>
              <w:t xml:space="preserve"> </w:t>
            </w:r>
            <w:r w:rsidR="00320C3D">
              <w:rPr>
                <w:b/>
              </w:rPr>
              <w:t>heart</w:t>
            </w:r>
          </w:p>
        </w:tc>
      </w:tr>
      <w:tr w:rsidR="00320C3D" w:rsidRPr="00C10E9B" w14:paraId="2187C3DF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7CBBF" w14:textId="6221E21F" w:rsidR="00320C3D" w:rsidRDefault="00320C3D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MASTERS</w:t>
            </w:r>
            <w:r>
              <w:rPr>
                <w:b/>
                <w:bCs/>
              </w:rPr>
              <w:br/>
              <w:t>DO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same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="00BD11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them</w:t>
            </w:r>
            <w:r>
              <w:rPr>
                <w:b/>
                <w:bCs/>
              </w:rPr>
              <w:br/>
            </w:r>
            <w:r w:rsidRPr="00F53C34">
              <w:rPr>
                <w:b/>
                <w:bCs/>
              </w:rPr>
              <w:t>knowing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that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who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is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both</w:t>
            </w:r>
            <w:r>
              <w:rPr>
                <w:b/>
                <w:bCs/>
              </w:rPr>
              <w:br/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their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Master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and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yours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is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in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heaven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02066" w14:textId="44FB542F" w:rsidR="00320C3D" w:rsidRDefault="00320C3D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MASTERS</w:t>
            </w:r>
            <w:r>
              <w:rPr>
                <w:b/>
                <w:bCs/>
              </w:rPr>
              <w:br/>
              <w:t>TREAT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your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bondservants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justly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and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fairly</w:t>
            </w:r>
            <w:r>
              <w:rPr>
                <w:b/>
                <w:bCs/>
              </w:rPr>
              <w:br/>
            </w:r>
            <w:r w:rsidRPr="00F53C34">
              <w:rPr>
                <w:b/>
                <w:bCs/>
              </w:rPr>
              <w:t>knowing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that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you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also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have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br/>
              <w:t>a</w:t>
            </w:r>
            <w:r w:rsidR="00BD11C0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Master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in</w:t>
            </w:r>
            <w:r w:rsidR="00BD11C0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heaven</w:t>
            </w:r>
          </w:p>
        </w:tc>
      </w:tr>
    </w:tbl>
    <w:p w14:paraId="57442296" w14:textId="77777777" w:rsidR="00F93264" w:rsidRPr="0084301E" w:rsidRDefault="00F93264" w:rsidP="00807BC9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sectPr w:rsidR="00F93264" w:rsidRPr="0084301E" w:rsidSect="00807BC9">
      <w:headerReference w:type="default" r:id="rId8"/>
      <w:headerReference w:type="first" r:id="rId9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4B0A" w14:textId="77777777" w:rsidR="00F517EA" w:rsidRDefault="00F517EA" w:rsidP="005F31CB">
      <w:pPr>
        <w:spacing w:after="0" w:line="240" w:lineRule="auto"/>
      </w:pPr>
      <w:r>
        <w:separator/>
      </w:r>
    </w:p>
  </w:endnote>
  <w:endnote w:type="continuationSeparator" w:id="0">
    <w:p w14:paraId="6E9FE317" w14:textId="77777777" w:rsidR="00F517EA" w:rsidRDefault="00F517E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F3F5" w14:textId="77777777" w:rsidR="00F517EA" w:rsidRDefault="00F517EA" w:rsidP="005F31CB">
      <w:pPr>
        <w:spacing w:after="0" w:line="240" w:lineRule="auto"/>
      </w:pPr>
      <w:r>
        <w:separator/>
      </w:r>
    </w:p>
  </w:footnote>
  <w:footnote w:type="continuationSeparator" w:id="0">
    <w:p w14:paraId="675DB8EB" w14:textId="77777777" w:rsidR="00F517EA" w:rsidRDefault="00F517E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4FB57CAC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320C3D">
      <w:rPr>
        <w:b/>
      </w:rPr>
      <w:t>6:</w:t>
    </w:r>
    <w:r w:rsidR="00BD11C0">
      <w:rPr>
        <w:b/>
      </w:rPr>
      <w:t xml:space="preserve">10-17       </w:t>
    </w:r>
    <w:r w:rsidR="00320C3D">
      <w:rPr>
        <w:b/>
      </w:rPr>
      <w:t>Octo</w:t>
    </w:r>
    <w:r w:rsidR="00A332CF">
      <w:rPr>
        <w:b/>
      </w:rPr>
      <w:t>ber</w:t>
    </w:r>
    <w:r w:rsidR="00BD11C0">
      <w:rPr>
        <w:b/>
      </w:rPr>
      <w:t xml:space="preserve"> 13</w:t>
    </w:r>
    <w:r>
      <w:rPr>
        <w:b/>
      </w:rPr>
      <w:t>,</w:t>
    </w:r>
    <w:r w:rsidR="00BD11C0">
      <w:rPr>
        <w:b/>
      </w:rPr>
      <w:t xml:space="preserve">  </w:t>
    </w:r>
    <w:r>
      <w:rPr>
        <w:b/>
      </w:rPr>
      <w:t>2024</w:t>
    </w:r>
    <w:r w:rsidR="00BD11C0">
      <w:rPr>
        <w:b/>
      </w:rPr>
      <w:t xml:space="preserve">                       </w:t>
    </w:r>
    <w:r>
      <w:rPr>
        <w:b/>
      </w:rPr>
      <w:t>Audio</w:t>
    </w:r>
    <w:r w:rsidR="00BD11C0">
      <w:rPr>
        <w:b/>
      </w:rPr>
      <w:t xml:space="preserve">  </w:t>
    </w:r>
    <w:r>
      <w:rPr>
        <w:b/>
      </w:rPr>
      <w:t>Recordings</w:t>
    </w:r>
    <w:r w:rsidR="00BD11C0">
      <w:rPr>
        <w:b/>
      </w:rPr>
      <w:t xml:space="preserve">  </w:t>
    </w:r>
    <w:r>
      <w:rPr>
        <w:b/>
      </w:rPr>
      <w:t>of</w:t>
    </w:r>
    <w:r w:rsidR="00BD11C0">
      <w:rPr>
        <w:b/>
      </w:rPr>
      <w:t xml:space="preserve">  </w:t>
    </w:r>
    <w:r>
      <w:rPr>
        <w:b/>
      </w:rPr>
      <w:t>Class</w:t>
    </w:r>
    <w:r w:rsidR="00BD11C0">
      <w:rPr>
        <w:b/>
      </w:rPr>
      <w:t xml:space="preserve">  </w:t>
    </w:r>
    <w:r>
      <w:rPr>
        <w:b/>
      </w:rPr>
      <w:t>–</w:t>
    </w:r>
    <w:r w:rsidR="00BD11C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74D8FF0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D11C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D11C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D11C0">
      <w:rPr>
        <w:b/>
      </w:rPr>
      <w:t xml:space="preserve">  </w:t>
    </w:r>
    <w:r w:rsidR="009765BB">
      <w:rPr>
        <w:b/>
      </w:rPr>
      <w:t>2024</w:t>
    </w:r>
    <w:r w:rsidR="00BD11C0">
      <w:rPr>
        <w:b/>
      </w:rPr>
      <w:t xml:space="preserve">                                 </w:t>
    </w:r>
    <w:r w:rsidR="009765BB">
      <w:rPr>
        <w:b/>
      </w:rPr>
      <w:t>Audio</w:t>
    </w:r>
    <w:r w:rsidR="00BD11C0">
      <w:rPr>
        <w:b/>
      </w:rPr>
      <w:t xml:space="preserve">  </w:t>
    </w:r>
    <w:r w:rsidR="009765BB">
      <w:rPr>
        <w:b/>
      </w:rPr>
      <w:t>Recordings</w:t>
    </w:r>
    <w:r w:rsidR="00BD11C0">
      <w:rPr>
        <w:b/>
      </w:rPr>
      <w:t xml:space="preserve">  </w:t>
    </w:r>
    <w:r w:rsidR="009765BB">
      <w:rPr>
        <w:b/>
      </w:rPr>
      <w:t>of</w:t>
    </w:r>
    <w:r w:rsidR="00BD11C0">
      <w:rPr>
        <w:b/>
      </w:rPr>
      <w:t xml:space="preserve">  </w:t>
    </w:r>
    <w:r w:rsidR="009765BB">
      <w:rPr>
        <w:b/>
      </w:rPr>
      <w:t>Class</w:t>
    </w:r>
    <w:r w:rsidR="00BD11C0">
      <w:rPr>
        <w:b/>
      </w:rPr>
      <w:t xml:space="preserve">  </w:t>
    </w:r>
    <w:r w:rsidR="009765BB">
      <w:rPr>
        <w:b/>
      </w:rPr>
      <w:t>–</w:t>
    </w:r>
    <w:r w:rsidR="00BD11C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20C3D"/>
    <w:rsid w:val="003214FB"/>
    <w:rsid w:val="003270C1"/>
    <w:rsid w:val="00335226"/>
    <w:rsid w:val="003458EB"/>
    <w:rsid w:val="00357FFB"/>
    <w:rsid w:val="00363524"/>
    <w:rsid w:val="003639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A39"/>
    <w:rsid w:val="00521650"/>
    <w:rsid w:val="005358D2"/>
    <w:rsid w:val="005454A8"/>
    <w:rsid w:val="00554CC0"/>
    <w:rsid w:val="00555ACB"/>
    <w:rsid w:val="00561E0B"/>
    <w:rsid w:val="00567851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1F1C"/>
    <w:rsid w:val="007A0290"/>
    <w:rsid w:val="007A07EA"/>
    <w:rsid w:val="007A2031"/>
    <w:rsid w:val="007A612E"/>
    <w:rsid w:val="007B1AE5"/>
    <w:rsid w:val="007F0455"/>
    <w:rsid w:val="007F0F25"/>
    <w:rsid w:val="007F4257"/>
    <w:rsid w:val="00800A9A"/>
    <w:rsid w:val="00807BC9"/>
    <w:rsid w:val="008332A2"/>
    <w:rsid w:val="0084301E"/>
    <w:rsid w:val="008437E6"/>
    <w:rsid w:val="00862E3B"/>
    <w:rsid w:val="00873CD1"/>
    <w:rsid w:val="00873CE1"/>
    <w:rsid w:val="00880101"/>
    <w:rsid w:val="00887B2B"/>
    <w:rsid w:val="008971BB"/>
    <w:rsid w:val="008A05A4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57B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DA0"/>
    <w:rsid w:val="009E2F76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11C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59"/>
    <w:rsid w:val="00D67583"/>
    <w:rsid w:val="00D67CE0"/>
    <w:rsid w:val="00D757C9"/>
    <w:rsid w:val="00D84FB4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5D21"/>
    <w:rsid w:val="00ED63B0"/>
    <w:rsid w:val="00EE3BBE"/>
    <w:rsid w:val="00F00E59"/>
    <w:rsid w:val="00F13FE8"/>
    <w:rsid w:val="00F25137"/>
    <w:rsid w:val="00F30539"/>
    <w:rsid w:val="00F414FE"/>
    <w:rsid w:val="00F517EA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2024-10-05T17:34:00Z</cp:lastPrinted>
  <dcterms:created xsi:type="dcterms:W3CDTF">2024-10-12T21:28:00Z</dcterms:created>
  <dcterms:modified xsi:type="dcterms:W3CDTF">2024-10-12T21:36:00Z</dcterms:modified>
</cp:coreProperties>
</file>