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FE5D" w14:textId="0967D738" w:rsidR="00A146D3" w:rsidRPr="00962EEE" w:rsidRDefault="00962EEE" w:rsidP="007D6FD6">
      <w:pPr>
        <w:spacing w:after="120"/>
        <w:rPr>
          <w:b/>
          <w:bCs/>
          <w:sz w:val="40"/>
          <w:szCs w:val="40"/>
        </w:rPr>
      </w:pPr>
      <w:r w:rsidRPr="00962EEE">
        <w:rPr>
          <w:b/>
          <w:bCs/>
          <w:sz w:val="40"/>
          <w:szCs w:val="40"/>
        </w:rPr>
        <w:t>The Bible on Salvation</w:t>
      </w:r>
    </w:p>
    <w:p w14:paraId="3D585771" w14:textId="77777777" w:rsidR="00DD3E1E" w:rsidRPr="00DD3E1E" w:rsidRDefault="00DD3E1E" w:rsidP="007D6FD6">
      <w:pPr>
        <w:spacing w:after="120"/>
        <w:rPr>
          <w:b/>
          <w:bCs/>
          <w:sz w:val="16"/>
          <w:szCs w:val="16"/>
        </w:rPr>
      </w:pPr>
    </w:p>
    <w:p w14:paraId="159038A4" w14:textId="56FCDA87" w:rsidR="00962EEE" w:rsidRPr="00DD3E1E" w:rsidRDefault="00962EEE" w:rsidP="007D6FD6">
      <w:pPr>
        <w:spacing w:after="120"/>
        <w:rPr>
          <w:b/>
          <w:bCs/>
          <w:sz w:val="24"/>
          <w:szCs w:val="24"/>
        </w:rPr>
      </w:pPr>
      <w:r w:rsidRPr="00DD3E1E">
        <w:rPr>
          <w:b/>
          <w:bCs/>
          <w:sz w:val="24"/>
          <w:szCs w:val="24"/>
        </w:rPr>
        <w:t>PAST</w:t>
      </w:r>
      <w:r w:rsidR="002C5457" w:rsidRPr="00DD3E1E">
        <w:rPr>
          <w:b/>
          <w:bCs/>
          <w:sz w:val="24"/>
          <w:szCs w:val="24"/>
        </w:rPr>
        <w:t xml:space="preserve"> </w:t>
      </w:r>
      <w:r w:rsidR="00B3622E" w:rsidRPr="00DD3E1E">
        <w:rPr>
          <w:b/>
          <w:bCs/>
          <w:sz w:val="24"/>
          <w:szCs w:val="24"/>
        </w:rPr>
        <w:t xml:space="preserve">     </w:t>
      </w:r>
      <w:r w:rsidR="002C5457" w:rsidRPr="00DD3E1E">
        <w:rPr>
          <w:b/>
          <w:bCs/>
          <w:sz w:val="24"/>
          <w:szCs w:val="24"/>
        </w:rPr>
        <w:t>(Justification</w:t>
      </w:r>
      <w:r w:rsidR="00B3622E" w:rsidRPr="00DD3E1E">
        <w:rPr>
          <w:b/>
          <w:bCs/>
          <w:sz w:val="24"/>
          <w:szCs w:val="24"/>
        </w:rPr>
        <w:t xml:space="preserve"> – saved from the penalty of sin</w:t>
      </w:r>
      <w:r w:rsidR="002C5457" w:rsidRPr="00DD3E1E">
        <w:rPr>
          <w:b/>
          <w:bCs/>
          <w:sz w:val="24"/>
          <w:szCs w:val="24"/>
        </w:rPr>
        <w:t>)</w:t>
      </w:r>
    </w:p>
    <w:p w14:paraId="748CED70" w14:textId="5D614A53" w:rsidR="00962EEE" w:rsidRDefault="002C5457" w:rsidP="007D6FD6">
      <w:pPr>
        <w:spacing w:after="120"/>
      </w:pPr>
      <w:r>
        <w:t>[Jesus said] “</w:t>
      </w:r>
      <w:r w:rsidRPr="00962EEE">
        <w:t>Truly, truly, I say to you, whoever hears my word and believes him who sent me has eternal life.</w:t>
      </w:r>
      <w:r>
        <w:t>”</w:t>
      </w:r>
      <w:r w:rsidRPr="00962EEE">
        <w:t xml:space="preserve"> </w:t>
      </w:r>
      <w:r w:rsidR="00E24CD1">
        <w:t>I</w:t>
      </w:r>
      <w:r w:rsidR="00E24CD1" w:rsidRPr="00962EEE">
        <w:t>f you confess with your mouth that Jesus is Lord and believe in your heart that God raised him from the dead, you will be saved. For with the heart, one believes and is justified, and with the mouth one confesses and is saved. </w:t>
      </w:r>
      <w:r>
        <w:t>W</w:t>
      </w:r>
      <w:r w:rsidRPr="002C5457">
        <w:t>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w:t>
      </w:r>
      <w:r>
        <w:t xml:space="preserve">. </w:t>
      </w:r>
      <w:r w:rsidR="00962EEE">
        <w:t xml:space="preserve">[We] </w:t>
      </w:r>
      <w:r w:rsidR="00962EEE" w:rsidRPr="00962EEE">
        <w:t>are justified by his grace as a gift, through the redemption that is in Christ Jesus</w:t>
      </w:r>
      <w:r w:rsidR="00962EEE">
        <w:t xml:space="preserve">. </w:t>
      </w:r>
      <w:r w:rsidR="00962EEE" w:rsidRPr="00962EEE">
        <w:t>Therefore, since we have been justified by faith, we have peace with God through our Lord Jesus Christ</w:t>
      </w:r>
      <w:r>
        <w:t>…</w:t>
      </w:r>
      <w:r w:rsidR="00962EEE" w:rsidRPr="00962EEE">
        <w:t xml:space="preserve">we have now been justified by his blood, much more shall we be saved by him from the wrath of God. There is </w:t>
      </w:r>
      <w:r>
        <w:t>…</w:t>
      </w:r>
      <w:r w:rsidR="00962EEE" w:rsidRPr="00962EEE">
        <w:t xml:space="preserve"> now no condemnation for those who are in Christ Jesus.</w:t>
      </w:r>
      <w:r w:rsidR="00962EEE">
        <w:t xml:space="preserve"> </w:t>
      </w:r>
      <w:r w:rsidR="00962EEE" w:rsidRPr="00962EEE">
        <w:t>In him you also, when you heard the word of truth, the gospel of your salvation, and believed in him, were sealed with the promised Holy Spirit</w:t>
      </w:r>
      <w:r w:rsidR="00962EEE">
        <w:t>.</w:t>
      </w:r>
    </w:p>
    <w:p w14:paraId="39F06A98" w14:textId="2A1B0A80" w:rsidR="00962EEE" w:rsidRPr="00E24CD1" w:rsidRDefault="002C5457" w:rsidP="007D6FD6">
      <w:pPr>
        <w:spacing w:after="120"/>
        <w:rPr>
          <w:sz w:val="20"/>
          <w:szCs w:val="20"/>
        </w:rPr>
      </w:pPr>
      <w:r w:rsidRPr="00E24CD1">
        <w:rPr>
          <w:sz w:val="20"/>
          <w:szCs w:val="20"/>
        </w:rPr>
        <w:t xml:space="preserve">John 5:24a; </w:t>
      </w:r>
      <w:r w:rsidR="00E24CD1" w:rsidRPr="00E24CD1">
        <w:rPr>
          <w:sz w:val="20"/>
          <w:szCs w:val="20"/>
        </w:rPr>
        <w:t xml:space="preserve">Romans 10:9-10; </w:t>
      </w:r>
      <w:r w:rsidRPr="00E24CD1">
        <w:rPr>
          <w:sz w:val="20"/>
          <w:szCs w:val="20"/>
        </w:rPr>
        <w:t xml:space="preserve">Titus 3:4-6; </w:t>
      </w:r>
      <w:r w:rsidR="00962EEE" w:rsidRPr="00E24CD1">
        <w:rPr>
          <w:sz w:val="20"/>
          <w:szCs w:val="20"/>
        </w:rPr>
        <w:t>Romans 3:24; 5:1, 9; 8:1; Ephesians 1:13</w:t>
      </w:r>
    </w:p>
    <w:p w14:paraId="50B86178" w14:textId="5716871C" w:rsidR="00962EEE" w:rsidRPr="00DD3E1E" w:rsidRDefault="00962EEE" w:rsidP="007D6FD6">
      <w:pPr>
        <w:spacing w:after="120"/>
        <w:rPr>
          <w:b/>
          <w:bCs/>
          <w:sz w:val="24"/>
          <w:szCs w:val="24"/>
        </w:rPr>
      </w:pPr>
      <w:r w:rsidRPr="00DD3E1E">
        <w:rPr>
          <w:b/>
          <w:bCs/>
          <w:sz w:val="24"/>
          <w:szCs w:val="24"/>
        </w:rPr>
        <w:t>PRESENT</w:t>
      </w:r>
      <w:r w:rsidR="002C5457" w:rsidRPr="00DD3E1E">
        <w:rPr>
          <w:b/>
          <w:bCs/>
          <w:sz w:val="24"/>
          <w:szCs w:val="24"/>
        </w:rPr>
        <w:t xml:space="preserve"> </w:t>
      </w:r>
      <w:r w:rsidR="00B3622E" w:rsidRPr="00DD3E1E">
        <w:rPr>
          <w:b/>
          <w:bCs/>
          <w:sz w:val="24"/>
          <w:szCs w:val="24"/>
        </w:rPr>
        <w:t xml:space="preserve">     </w:t>
      </w:r>
      <w:r w:rsidR="002C5457" w:rsidRPr="00DD3E1E">
        <w:rPr>
          <w:b/>
          <w:bCs/>
          <w:sz w:val="24"/>
          <w:szCs w:val="24"/>
        </w:rPr>
        <w:t>(Sanctification</w:t>
      </w:r>
      <w:r w:rsidR="00B3622E" w:rsidRPr="00DD3E1E">
        <w:rPr>
          <w:b/>
          <w:bCs/>
          <w:sz w:val="24"/>
          <w:szCs w:val="24"/>
        </w:rPr>
        <w:t xml:space="preserve"> – saved from the power of sin</w:t>
      </w:r>
      <w:r w:rsidR="002C5457" w:rsidRPr="00DD3E1E">
        <w:rPr>
          <w:b/>
          <w:bCs/>
          <w:sz w:val="24"/>
          <w:szCs w:val="24"/>
        </w:rPr>
        <w:t>)</w:t>
      </w:r>
    </w:p>
    <w:p w14:paraId="21BDDC80" w14:textId="7A27F948" w:rsidR="00B3622E" w:rsidRDefault="007D6FD6" w:rsidP="007D6FD6">
      <w:pPr>
        <w:spacing w:after="120"/>
      </w:pPr>
      <w:r w:rsidRPr="00B3622E">
        <w:t>I am sure of this, that he who began a good work in you will bring it to completion at the day of Jesus Christ.</w:t>
      </w:r>
      <w:r>
        <w:t xml:space="preserve"> </w:t>
      </w:r>
      <w:proofErr w:type="gramStart"/>
      <w:r w:rsidRPr="002337DC">
        <w:t>So</w:t>
      </w:r>
      <w:proofErr w:type="gramEnd"/>
      <w:r w:rsidRPr="002337DC">
        <w:t xml:space="preserve"> you also must consider yourselves dead to sin and alive to God in Christ Jesus.</w:t>
      </w:r>
      <w:r>
        <w:t xml:space="preserve"> </w:t>
      </w:r>
      <w:r w:rsidRPr="002337DC">
        <w:rPr>
          <w:b/>
          <w:bCs/>
          <w:vertAlign w:val="superscript"/>
        </w:rPr>
        <w:t> </w:t>
      </w:r>
      <w:proofErr w:type="gramStart"/>
      <w:r w:rsidRPr="002337DC">
        <w:t>Let</w:t>
      </w:r>
      <w:proofErr w:type="gramEnd"/>
      <w:r w:rsidRPr="002337DC">
        <w:t xml:space="preserve"> not sin therefore reign in your mortal body, to make you obey its passions. Do not present your members to sin as instruments for unrighteousness but present yourselves to God as those who have been brought from death to life, and your members to God as instruments for righteousness. </w:t>
      </w:r>
      <w:r>
        <w:t>P</w:t>
      </w:r>
      <w:r w:rsidRPr="00B3622E">
        <w:t>ut off your old self, which belongs to your former manner of life and is corrupt through deceitful desires, and to be renewed in the spirit of your minds, and to put on the new self, created after the likeness of God in true righteousness and holiness.</w:t>
      </w:r>
      <w:r w:rsidRPr="007D6FD6">
        <w:t xml:space="preserve"> </w:t>
      </w:r>
      <w:r>
        <w:t>W</w:t>
      </w:r>
      <w:r w:rsidRPr="00B3622E">
        <w:t xml:space="preserve">e all, with unveiled </w:t>
      </w:r>
      <w:proofErr w:type="gramStart"/>
      <w:r w:rsidRPr="00B3622E">
        <w:t>face</w:t>
      </w:r>
      <w:proofErr w:type="gramEnd"/>
      <w:r w:rsidRPr="00B3622E">
        <w:t>, beholding the glory of the Lord,</w:t>
      </w:r>
      <w:r>
        <w:t xml:space="preserve"> </w:t>
      </w:r>
      <w:r w:rsidRPr="00B3622E">
        <w:t xml:space="preserve">are being transformed into the same image from one degree of glory to another. God chose you as the </w:t>
      </w:r>
      <w:proofErr w:type="spellStart"/>
      <w:r w:rsidRPr="00B3622E">
        <w:t>firstfruits</w:t>
      </w:r>
      <w:proofErr w:type="spellEnd"/>
      <w:r w:rsidRPr="00B3622E">
        <w:t> to be saved, through sanctification by the Spirit and belief in the truth.</w:t>
      </w:r>
      <w:r>
        <w:t xml:space="preserve"> </w:t>
      </w:r>
      <w:r w:rsidRPr="00B3622E">
        <w:t>Now may the God of peace himself sanctify you completely and may your whole spirit and soul and body be kept blameless at the coming of our Lord Jesus Christ. </w:t>
      </w:r>
      <w:r>
        <w:t xml:space="preserve"> </w:t>
      </w:r>
    </w:p>
    <w:p w14:paraId="01CF9D49" w14:textId="12603283" w:rsidR="00B3622E" w:rsidRPr="007D6FD6" w:rsidRDefault="007D6FD6" w:rsidP="007D6FD6">
      <w:pPr>
        <w:spacing w:after="120"/>
        <w:rPr>
          <w:sz w:val="20"/>
          <w:szCs w:val="20"/>
        </w:rPr>
      </w:pPr>
      <w:r w:rsidRPr="007D6FD6">
        <w:rPr>
          <w:sz w:val="20"/>
          <w:szCs w:val="20"/>
        </w:rPr>
        <w:t>Philippians 1:6; Romans 6:11-14; Ephesians 4:22-24; 2 Cor</w:t>
      </w:r>
      <w:r>
        <w:rPr>
          <w:sz w:val="20"/>
          <w:szCs w:val="20"/>
        </w:rPr>
        <w:t>inthians</w:t>
      </w:r>
      <w:r w:rsidRPr="007D6FD6">
        <w:rPr>
          <w:sz w:val="20"/>
          <w:szCs w:val="20"/>
        </w:rPr>
        <w:t xml:space="preserve"> 3:18; 2 Thess</w:t>
      </w:r>
      <w:r>
        <w:rPr>
          <w:sz w:val="20"/>
          <w:szCs w:val="20"/>
        </w:rPr>
        <w:t>alonians</w:t>
      </w:r>
      <w:r w:rsidRPr="007D6FD6">
        <w:rPr>
          <w:sz w:val="20"/>
          <w:szCs w:val="20"/>
        </w:rPr>
        <w:t xml:space="preserve"> 2:13b; 1 Thess</w:t>
      </w:r>
      <w:r>
        <w:rPr>
          <w:sz w:val="20"/>
          <w:szCs w:val="20"/>
        </w:rPr>
        <w:t>alonians</w:t>
      </w:r>
      <w:r w:rsidRPr="007D6FD6">
        <w:rPr>
          <w:sz w:val="20"/>
          <w:szCs w:val="20"/>
        </w:rPr>
        <w:t xml:space="preserve"> 5:23</w:t>
      </w:r>
    </w:p>
    <w:p w14:paraId="20547E45" w14:textId="16000BC2" w:rsidR="00962EEE" w:rsidRPr="00DD3E1E" w:rsidRDefault="00962EEE" w:rsidP="007D6FD6">
      <w:pPr>
        <w:spacing w:after="120"/>
        <w:rPr>
          <w:b/>
          <w:bCs/>
          <w:sz w:val="24"/>
          <w:szCs w:val="24"/>
        </w:rPr>
      </w:pPr>
      <w:r w:rsidRPr="00DD3E1E">
        <w:rPr>
          <w:b/>
          <w:bCs/>
          <w:sz w:val="24"/>
          <w:szCs w:val="24"/>
        </w:rPr>
        <w:t>FUTURE</w:t>
      </w:r>
      <w:r w:rsidR="002C5457" w:rsidRPr="00DD3E1E">
        <w:rPr>
          <w:b/>
          <w:bCs/>
          <w:sz w:val="24"/>
          <w:szCs w:val="24"/>
        </w:rPr>
        <w:t xml:space="preserve"> </w:t>
      </w:r>
      <w:r w:rsidR="00B3622E" w:rsidRPr="00DD3E1E">
        <w:rPr>
          <w:b/>
          <w:bCs/>
          <w:sz w:val="24"/>
          <w:szCs w:val="24"/>
        </w:rPr>
        <w:t xml:space="preserve">     </w:t>
      </w:r>
      <w:r w:rsidR="002C5457" w:rsidRPr="00DD3E1E">
        <w:rPr>
          <w:b/>
          <w:bCs/>
          <w:sz w:val="24"/>
          <w:szCs w:val="24"/>
        </w:rPr>
        <w:t>(Glorification</w:t>
      </w:r>
      <w:r w:rsidR="00B3622E" w:rsidRPr="00DD3E1E">
        <w:rPr>
          <w:b/>
          <w:bCs/>
          <w:sz w:val="24"/>
          <w:szCs w:val="24"/>
        </w:rPr>
        <w:t xml:space="preserve"> – saved from the presence of sin</w:t>
      </w:r>
      <w:r w:rsidR="002C5457" w:rsidRPr="00DD3E1E">
        <w:rPr>
          <w:b/>
          <w:bCs/>
          <w:sz w:val="24"/>
          <w:szCs w:val="24"/>
        </w:rPr>
        <w:t>)</w:t>
      </w:r>
    </w:p>
    <w:p w14:paraId="37466AA2" w14:textId="77777777" w:rsidR="00DD3E1E" w:rsidRDefault="00EE7EC6" w:rsidP="00EE7EC6">
      <w:pPr>
        <w:spacing w:after="120"/>
      </w:pPr>
      <w:r w:rsidRPr="00EE7EC6">
        <w:t>Since, therefore, we have now been justified by his blood, much more shall we be saved by him from the wrath of God. For if while we were enemies we were reconciled to God by the death of his Son, much more, now that we are reconciled, shall we be saved by his life.</w:t>
      </w:r>
      <w:r>
        <w:t xml:space="preserve"> T</w:t>
      </w:r>
      <w:r w:rsidR="007D6FD6" w:rsidRPr="007D6FD6">
        <w:t>hose whom he predestined he also called, and those whom he called he also justified, and those whom he justified he also glorified.</w:t>
      </w:r>
      <w:r w:rsidR="007D6FD6">
        <w:t xml:space="preserve"> </w:t>
      </w:r>
      <w:r>
        <w:t>O</w:t>
      </w:r>
      <w:r w:rsidRPr="00EE7EC6">
        <w:t>ur citizenship is in heaven, and from it we await a Savior, the Lord Jesus Christ, who will transform our lowly body to be like his glorious body, by the power that enables him even to subject all things to himself.</w:t>
      </w:r>
      <w:r>
        <w:t xml:space="preserve"> </w:t>
      </w:r>
      <w:r w:rsidR="00DD3E1E" w:rsidRPr="00EE7EC6">
        <w:t xml:space="preserve">Beloved, we are God's children now, and what we will </w:t>
      </w:r>
      <w:proofErr w:type="gramStart"/>
      <w:r w:rsidR="00DD3E1E" w:rsidRPr="00EE7EC6">
        <w:t>be has</w:t>
      </w:r>
      <w:proofErr w:type="gramEnd"/>
      <w:r w:rsidR="00DD3E1E" w:rsidRPr="00EE7EC6">
        <w:t xml:space="preserve"> not yet appeared; but we know that when he appears we shall be like him, because we shall see him as he is.</w:t>
      </w:r>
      <w:r w:rsidR="00DD3E1E">
        <w:t xml:space="preserve"> </w:t>
      </w:r>
      <w:r w:rsidR="00DD3E1E" w:rsidRPr="00EE7EC6">
        <w:t>He will wipe away every tear from their eyes, and death shall be no more, neither shall there be mourning, nor crying, nor pain anymore, for the former things have passed away.</w:t>
      </w:r>
      <w:r w:rsidR="00DD3E1E">
        <w:t xml:space="preserve"> </w:t>
      </w:r>
    </w:p>
    <w:p w14:paraId="333EF87E" w14:textId="1CD8767D" w:rsidR="00EE7EC6" w:rsidRDefault="00DD3E1E" w:rsidP="00EE7EC6">
      <w:pPr>
        <w:spacing w:after="120"/>
      </w:pPr>
      <w:r w:rsidRPr="00EE7EC6">
        <w:t xml:space="preserve">Now to him who </w:t>
      </w:r>
      <w:proofErr w:type="gramStart"/>
      <w:r w:rsidRPr="00EE7EC6">
        <w:t>is able to</w:t>
      </w:r>
      <w:proofErr w:type="gramEnd"/>
      <w:r w:rsidRPr="00EE7EC6">
        <w:t xml:space="preserve"> keep you from stumbling and to present you blameless before the presence of his glory with great joy, to the only God, our Savior, through Jesus Christ our Lord, be glory, majesty, dominion, and authority, before all time and now and forever. Amen.</w:t>
      </w:r>
      <w:r>
        <w:t xml:space="preserve"> </w:t>
      </w:r>
    </w:p>
    <w:p w14:paraId="10FFC1B0" w14:textId="345DE5A5" w:rsidR="00EE7EC6" w:rsidRPr="00DD3E1E" w:rsidRDefault="00EE7EC6" w:rsidP="00EE7EC6">
      <w:pPr>
        <w:spacing w:after="120"/>
        <w:rPr>
          <w:sz w:val="20"/>
          <w:szCs w:val="20"/>
        </w:rPr>
      </w:pPr>
      <w:r w:rsidRPr="00DD3E1E">
        <w:rPr>
          <w:sz w:val="20"/>
          <w:szCs w:val="20"/>
        </w:rPr>
        <w:t>Romans 5:9-10</w:t>
      </w:r>
      <w:r w:rsidR="00DD3E1E" w:rsidRPr="00DD3E1E">
        <w:rPr>
          <w:sz w:val="20"/>
          <w:szCs w:val="20"/>
        </w:rPr>
        <w:t>,</w:t>
      </w:r>
      <w:r w:rsidRPr="00DD3E1E">
        <w:rPr>
          <w:sz w:val="20"/>
          <w:szCs w:val="20"/>
        </w:rPr>
        <w:t xml:space="preserve"> 8:30</w:t>
      </w:r>
      <w:r w:rsidR="00DD3E1E" w:rsidRPr="00DD3E1E">
        <w:rPr>
          <w:sz w:val="20"/>
          <w:szCs w:val="20"/>
        </w:rPr>
        <w:t xml:space="preserve">; Phil 3:20-21; 1 John 3:2 Revelation 21:4; Jude 24-25 </w:t>
      </w:r>
      <w:r w:rsidR="00DD3E1E" w:rsidRPr="00DD3E1E">
        <w:rPr>
          <w:b/>
          <w:bCs/>
          <w:sz w:val="20"/>
          <w:szCs w:val="20"/>
          <w:vertAlign w:val="superscript"/>
        </w:rPr>
        <w:t> </w:t>
      </w:r>
    </w:p>
    <w:sectPr w:rsidR="00EE7EC6" w:rsidRPr="00DD3E1E" w:rsidSect="00C56DAD">
      <w:footerReference w:type="default" r:id="rId6"/>
      <w:pgSz w:w="12240" w:h="15840" w:code="1"/>
      <w:pgMar w:top="720" w:right="1008" w:bottom="720" w:left="1008" w:header="432"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0D01" w14:textId="77777777" w:rsidR="009A6408" w:rsidRDefault="009A6408" w:rsidP="00C56DAD">
      <w:pPr>
        <w:spacing w:after="0" w:line="240" w:lineRule="auto"/>
      </w:pPr>
      <w:r>
        <w:separator/>
      </w:r>
    </w:p>
  </w:endnote>
  <w:endnote w:type="continuationSeparator" w:id="0">
    <w:p w14:paraId="7E2163AA" w14:textId="77777777" w:rsidR="009A6408" w:rsidRDefault="009A6408" w:rsidP="00C5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ECFD" w14:textId="6D365D8A" w:rsidR="00C56DAD" w:rsidRPr="00C56DAD" w:rsidRDefault="00C56DAD" w:rsidP="00C56DAD">
    <w:pPr>
      <w:pStyle w:val="Footer"/>
      <w:jc w:val="right"/>
      <w:rPr>
        <w:sz w:val="20"/>
        <w:szCs w:val="20"/>
      </w:rPr>
    </w:pPr>
    <w:r w:rsidRPr="00C56DAD">
      <w:rPr>
        <w:sz w:val="20"/>
        <w:szCs w:val="20"/>
      </w:rPr>
      <w:t>Prepared by Steve Laube December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677A" w14:textId="77777777" w:rsidR="009A6408" w:rsidRDefault="009A6408" w:rsidP="00C56DAD">
      <w:pPr>
        <w:spacing w:after="0" w:line="240" w:lineRule="auto"/>
      </w:pPr>
      <w:r>
        <w:separator/>
      </w:r>
    </w:p>
  </w:footnote>
  <w:footnote w:type="continuationSeparator" w:id="0">
    <w:p w14:paraId="0827CF2F" w14:textId="77777777" w:rsidR="009A6408" w:rsidRDefault="009A6408" w:rsidP="00C56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EE"/>
    <w:rsid w:val="00050956"/>
    <w:rsid w:val="000521ED"/>
    <w:rsid w:val="000912A7"/>
    <w:rsid w:val="000D49AD"/>
    <w:rsid w:val="000F3850"/>
    <w:rsid w:val="00100BCB"/>
    <w:rsid w:val="00103848"/>
    <w:rsid w:val="00135244"/>
    <w:rsid w:val="00175AF6"/>
    <w:rsid w:val="0019519B"/>
    <w:rsid w:val="001C6157"/>
    <w:rsid w:val="002337DC"/>
    <w:rsid w:val="002534F6"/>
    <w:rsid w:val="00255482"/>
    <w:rsid w:val="002801D8"/>
    <w:rsid w:val="0028448B"/>
    <w:rsid w:val="002A4689"/>
    <w:rsid w:val="002B5EB9"/>
    <w:rsid w:val="002C5457"/>
    <w:rsid w:val="002F443E"/>
    <w:rsid w:val="003C7656"/>
    <w:rsid w:val="004117BB"/>
    <w:rsid w:val="00427EFC"/>
    <w:rsid w:val="00444845"/>
    <w:rsid w:val="0045487A"/>
    <w:rsid w:val="00466D7C"/>
    <w:rsid w:val="004969BF"/>
    <w:rsid w:val="004D3709"/>
    <w:rsid w:val="004F5A33"/>
    <w:rsid w:val="00567851"/>
    <w:rsid w:val="005D38A6"/>
    <w:rsid w:val="005E45BD"/>
    <w:rsid w:val="00664A69"/>
    <w:rsid w:val="006838FC"/>
    <w:rsid w:val="006928EA"/>
    <w:rsid w:val="006D1EEF"/>
    <w:rsid w:val="006F4FFF"/>
    <w:rsid w:val="00716E73"/>
    <w:rsid w:val="007D6FD6"/>
    <w:rsid w:val="007F0455"/>
    <w:rsid w:val="00804575"/>
    <w:rsid w:val="00807367"/>
    <w:rsid w:val="008332A2"/>
    <w:rsid w:val="00843A2B"/>
    <w:rsid w:val="00851044"/>
    <w:rsid w:val="009057E1"/>
    <w:rsid w:val="00914CE0"/>
    <w:rsid w:val="009427F6"/>
    <w:rsid w:val="00944A1B"/>
    <w:rsid w:val="0094562C"/>
    <w:rsid w:val="0095457B"/>
    <w:rsid w:val="00962EEE"/>
    <w:rsid w:val="009A6408"/>
    <w:rsid w:val="009B4D95"/>
    <w:rsid w:val="009C1A43"/>
    <w:rsid w:val="009E6963"/>
    <w:rsid w:val="00A12E12"/>
    <w:rsid w:val="00A146D3"/>
    <w:rsid w:val="00A45575"/>
    <w:rsid w:val="00A71235"/>
    <w:rsid w:val="00A93792"/>
    <w:rsid w:val="00AA0290"/>
    <w:rsid w:val="00AC3282"/>
    <w:rsid w:val="00AC6F31"/>
    <w:rsid w:val="00B16E3D"/>
    <w:rsid w:val="00B3622E"/>
    <w:rsid w:val="00B37ECC"/>
    <w:rsid w:val="00BA57DD"/>
    <w:rsid w:val="00BD446E"/>
    <w:rsid w:val="00C1303A"/>
    <w:rsid w:val="00C14725"/>
    <w:rsid w:val="00C56DAD"/>
    <w:rsid w:val="00C76A1F"/>
    <w:rsid w:val="00CA5D89"/>
    <w:rsid w:val="00CC16F3"/>
    <w:rsid w:val="00CC3600"/>
    <w:rsid w:val="00CD6791"/>
    <w:rsid w:val="00D34F24"/>
    <w:rsid w:val="00D44DDC"/>
    <w:rsid w:val="00DB1946"/>
    <w:rsid w:val="00DD3E1E"/>
    <w:rsid w:val="00DE7C7B"/>
    <w:rsid w:val="00E24CD1"/>
    <w:rsid w:val="00E43941"/>
    <w:rsid w:val="00EA1864"/>
    <w:rsid w:val="00EC1193"/>
    <w:rsid w:val="00ED63B0"/>
    <w:rsid w:val="00EE7EC6"/>
    <w:rsid w:val="00F07532"/>
    <w:rsid w:val="00F4446E"/>
    <w:rsid w:val="00F963CC"/>
    <w:rsid w:val="00FA1A3F"/>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F75B"/>
  <w15:chartTrackingRefBased/>
  <w15:docId w15:val="{4E156D42-5D20-490A-A4AA-F85454B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EEE"/>
    <w:rPr>
      <w:rFonts w:eastAsiaTheme="majorEastAsia" w:cstheme="majorBidi"/>
      <w:color w:val="272727" w:themeColor="text1" w:themeTint="D8"/>
    </w:rPr>
  </w:style>
  <w:style w:type="paragraph" w:styleId="Title">
    <w:name w:val="Title"/>
    <w:basedOn w:val="Normal"/>
    <w:next w:val="Normal"/>
    <w:link w:val="TitleChar"/>
    <w:uiPriority w:val="10"/>
    <w:qFormat/>
    <w:rsid w:val="00962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EE"/>
    <w:pPr>
      <w:spacing w:before="160"/>
      <w:jc w:val="center"/>
    </w:pPr>
    <w:rPr>
      <w:i/>
      <w:iCs/>
      <w:color w:val="404040" w:themeColor="text1" w:themeTint="BF"/>
    </w:rPr>
  </w:style>
  <w:style w:type="character" w:customStyle="1" w:styleId="QuoteChar">
    <w:name w:val="Quote Char"/>
    <w:basedOn w:val="DefaultParagraphFont"/>
    <w:link w:val="Quote"/>
    <w:uiPriority w:val="29"/>
    <w:rsid w:val="00962EEE"/>
    <w:rPr>
      <w:i/>
      <w:iCs/>
      <w:color w:val="404040" w:themeColor="text1" w:themeTint="BF"/>
    </w:rPr>
  </w:style>
  <w:style w:type="paragraph" w:styleId="ListParagraph">
    <w:name w:val="List Paragraph"/>
    <w:basedOn w:val="Normal"/>
    <w:uiPriority w:val="34"/>
    <w:qFormat/>
    <w:rsid w:val="00962EEE"/>
    <w:pPr>
      <w:ind w:left="720"/>
      <w:contextualSpacing/>
    </w:pPr>
  </w:style>
  <w:style w:type="character" w:styleId="IntenseEmphasis">
    <w:name w:val="Intense Emphasis"/>
    <w:basedOn w:val="DefaultParagraphFont"/>
    <w:uiPriority w:val="21"/>
    <w:qFormat/>
    <w:rsid w:val="00962EEE"/>
    <w:rPr>
      <w:i/>
      <w:iCs/>
      <w:color w:val="0F4761" w:themeColor="accent1" w:themeShade="BF"/>
    </w:rPr>
  </w:style>
  <w:style w:type="paragraph" w:styleId="IntenseQuote">
    <w:name w:val="Intense Quote"/>
    <w:basedOn w:val="Normal"/>
    <w:next w:val="Normal"/>
    <w:link w:val="IntenseQuoteChar"/>
    <w:uiPriority w:val="30"/>
    <w:qFormat/>
    <w:rsid w:val="00962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EEE"/>
    <w:rPr>
      <w:i/>
      <w:iCs/>
      <w:color w:val="0F4761" w:themeColor="accent1" w:themeShade="BF"/>
    </w:rPr>
  </w:style>
  <w:style w:type="character" w:styleId="IntenseReference">
    <w:name w:val="Intense Reference"/>
    <w:basedOn w:val="DefaultParagraphFont"/>
    <w:uiPriority w:val="32"/>
    <w:qFormat/>
    <w:rsid w:val="00962EEE"/>
    <w:rPr>
      <w:b/>
      <w:bCs/>
      <w:smallCaps/>
      <w:color w:val="0F4761" w:themeColor="accent1" w:themeShade="BF"/>
      <w:spacing w:val="5"/>
    </w:rPr>
  </w:style>
  <w:style w:type="character" w:styleId="Hyperlink">
    <w:name w:val="Hyperlink"/>
    <w:basedOn w:val="DefaultParagraphFont"/>
    <w:uiPriority w:val="99"/>
    <w:unhideWhenUsed/>
    <w:rsid w:val="00962EEE"/>
    <w:rPr>
      <w:color w:val="467886" w:themeColor="hyperlink"/>
      <w:u w:val="single"/>
    </w:rPr>
  </w:style>
  <w:style w:type="character" w:styleId="UnresolvedMention">
    <w:name w:val="Unresolved Mention"/>
    <w:basedOn w:val="DefaultParagraphFont"/>
    <w:uiPriority w:val="99"/>
    <w:semiHidden/>
    <w:unhideWhenUsed/>
    <w:rsid w:val="00962EEE"/>
    <w:rPr>
      <w:color w:val="605E5C"/>
      <w:shd w:val="clear" w:color="auto" w:fill="E1DFDD"/>
    </w:rPr>
  </w:style>
  <w:style w:type="paragraph" w:styleId="NormalWeb">
    <w:name w:val="Normal (Web)"/>
    <w:basedOn w:val="Normal"/>
    <w:uiPriority w:val="99"/>
    <w:semiHidden/>
    <w:unhideWhenUsed/>
    <w:rsid w:val="00EE7EC6"/>
    <w:rPr>
      <w:rFonts w:ascii="Times New Roman" w:hAnsi="Times New Roman" w:cs="Times New Roman"/>
      <w:sz w:val="24"/>
      <w:szCs w:val="24"/>
    </w:rPr>
  </w:style>
  <w:style w:type="paragraph" w:styleId="Header">
    <w:name w:val="header"/>
    <w:basedOn w:val="Normal"/>
    <w:link w:val="HeaderChar"/>
    <w:uiPriority w:val="99"/>
    <w:unhideWhenUsed/>
    <w:rsid w:val="00C5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AD"/>
  </w:style>
  <w:style w:type="paragraph" w:styleId="Footer">
    <w:name w:val="footer"/>
    <w:basedOn w:val="Normal"/>
    <w:link w:val="FooterChar"/>
    <w:uiPriority w:val="99"/>
    <w:unhideWhenUsed/>
    <w:rsid w:val="00C5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2594">
      <w:bodyDiv w:val="1"/>
      <w:marLeft w:val="0"/>
      <w:marRight w:val="0"/>
      <w:marTop w:val="0"/>
      <w:marBottom w:val="0"/>
      <w:divBdr>
        <w:top w:val="none" w:sz="0" w:space="0" w:color="auto"/>
        <w:left w:val="none" w:sz="0" w:space="0" w:color="auto"/>
        <w:bottom w:val="none" w:sz="0" w:space="0" w:color="auto"/>
        <w:right w:val="none" w:sz="0" w:space="0" w:color="auto"/>
      </w:divBdr>
    </w:div>
    <w:div w:id="209919090">
      <w:bodyDiv w:val="1"/>
      <w:marLeft w:val="0"/>
      <w:marRight w:val="0"/>
      <w:marTop w:val="0"/>
      <w:marBottom w:val="0"/>
      <w:divBdr>
        <w:top w:val="none" w:sz="0" w:space="0" w:color="auto"/>
        <w:left w:val="none" w:sz="0" w:space="0" w:color="auto"/>
        <w:bottom w:val="none" w:sz="0" w:space="0" w:color="auto"/>
        <w:right w:val="none" w:sz="0" w:space="0" w:color="auto"/>
      </w:divBdr>
      <w:divsChild>
        <w:div w:id="981498639">
          <w:marLeft w:val="240"/>
          <w:marRight w:val="0"/>
          <w:marTop w:val="240"/>
          <w:marBottom w:val="240"/>
          <w:divBdr>
            <w:top w:val="none" w:sz="0" w:space="0" w:color="auto"/>
            <w:left w:val="none" w:sz="0" w:space="0" w:color="auto"/>
            <w:bottom w:val="none" w:sz="0" w:space="0" w:color="auto"/>
            <w:right w:val="none" w:sz="0" w:space="0" w:color="auto"/>
          </w:divBdr>
        </w:div>
      </w:divsChild>
    </w:div>
    <w:div w:id="505292380">
      <w:bodyDiv w:val="1"/>
      <w:marLeft w:val="0"/>
      <w:marRight w:val="0"/>
      <w:marTop w:val="0"/>
      <w:marBottom w:val="0"/>
      <w:divBdr>
        <w:top w:val="none" w:sz="0" w:space="0" w:color="auto"/>
        <w:left w:val="none" w:sz="0" w:space="0" w:color="auto"/>
        <w:bottom w:val="none" w:sz="0" w:space="0" w:color="auto"/>
        <w:right w:val="none" w:sz="0" w:space="0" w:color="auto"/>
      </w:divBdr>
    </w:div>
    <w:div w:id="1742943827">
      <w:bodyDiv w:val="1"/>
      <w:marLeft w:val="0"/>
      <w:marRight w:val="0"/>
      <w:marTop w:val="0"/>
      <w:marBottom w:val="0"/>
      <w:divBdr>
        <w:top w:val="none" w:sz="0" w:space="0" w:color="auto"/>
        <w:left w:val="none" w:sz="0" w:space="0" w:color="auto"/>
        <w:bottom w:val="none" w:sz="0" w:space="0" w:color="auto"/>
        <w:right w:val="none" w:sz="0" w:space="0" w:color="auto"/>
      </w:divBdr>
      <w:divsChild>
        <w:div w:id="62569533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dcterms:created xsi:type="dcterms:W3CDTF">2024-12-07T17:17:00Z</dcterms:created>
  <dcterms:modified xsi:type="dcterms:W3CDTF">2024-12-09T02:38:00Z</dcterms:modified>
</cp:coreProperties>
</file>